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BDD753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Heading1"/>
        <w:spacing w:line="216" w:lineRule="auto" w:before="398"/>
        <w:ind w:left="3358" w:right="184"/>
      </w:pPr>
      <w:r>
        <w:rPr/>
        <w:pict>
          <v:group style="position:absolute;margin-left:407.527588pt;margin-top:139.547195pt;width:25.55pt;height:25.55pt;mso-position-horizontal-relative:page;mso-position-vertical-relative:paragraph;z-index:15729152" id="docshapegroup46" coordorigin="8151,2791" coordsize="511,511">
            <v:shape style="position:absolute;left:8150;top:2790;width:511;height:511" id="docshape47" coordorigin="8151,2791" coordsize="511,511" path="m8406,2791l8338,2800,8277,2826,8225,2866,8185,2917,8160,2978,8151,3046,8160,3114,8185,3175,8225,3226,8277,3266,8338,3292,8406,3301,8473,3292,8534,3266,8586,3226,8626,3175,8652,3114,8661,3046,8652,2978,8626,2917,8586,2866,8534,2826,8473,2800,8406,2791xe" filled="true" fillcolor="#bdd753" stroked="false">
              <v:path arrowok="t"/>
              <v:fill type="solid"/>
            </v:shape>
            <v:shape style="position:absolute;left:8269;top:2889;width:273;height:308" type="#_x0000_t75" id="docshape48" stroked="false">
              <v:imagedata r:id="rId6" o:title=""/>
            </v:shape>
            <w10:wrap type="none"/>
          </v:group>
        </w:pict>
      </w:r>
      <w:r>
        <w:rPr/>
        <w:pict>
          <v:group style="position:absolute;margin-left:36.0005pt;margin-top:.653691pt;width:112.45pt;height:112.45pt;mso-position-horizontal-relative:page;mso-position-vertical-relative:paragraph;z-index:15730176" id="docshapegroup49" coordorigin="720,13" coordsize="2249,2249">
            <v:shape style="position:absolute;left:720;top:13;width:2249;height:2249" id="docshape50" coordorigin="720,13" coordsize="2249,2249" path="m2969,1138l2966,1061,2959,985,2946,911,2929,839,2907,768,2880,700,2850,634,2815,570,2777,509,2735,450,2689,395,2639,342,2587,293,2532,247,2473,205,2412,167,2348,132,2282,101,2214,75,2143,53,2071,36,1997,23,1921,16,1844,13,1767,16,1692,23,1618,36,1545,53,1475,75,1407,101,1341,132,1277,167,1216,205,1157,247,1102,293,1049,342,1000,395,954,450,912,509,874,570,839,634,808,700,782,768,760,839,743,911,730,985,723,1061,720,1138,723,1214,730,1290,743,1364,760,1436,782,1507,808,1575,839,1641,874,1705,912,1766,954,1825,1000,1880,1049,1933,1102,1982,1157,2028,1216,2070,1277,2108,1341,2143,1407,2174,1475,2200,1545,2222,1618,2239,1692,2252,1767,2259,1844,2262,1921,2259,1997,2252,2071,2239,2143,2222,2214,2200,2282,2174,2348,2143,2412,2108,2473,2070,2532,2028,2587,1982,2639,1933,2689,1880,2735,1825,2777,1766,2815,1705,2850,1641,2880,1575,2907,1507,2929,1436,2946,1364,2959,1290,2966,1214,2969,1138xe" filled="true" fillcolor="#202427" stroked="false">
              <v:path arrowok="t"/>
              <v:fill type="solid"/>
            </v:shape>
            <v:shape style="position:absolute;left:1556;top:434;width:576;height:1425" id="docshape51" coordorigin="1557,435" coordsize="576,1425" path="m1844,1860l1768,1850,1699,1821,1641,1776,1596,1717,1567,1649,1557,1573,1564,1506,1587,1444,1623,1389,1671,1343,1671,608,1685,541,1722,486,1777,448,1844,435,1912,448,1967,486,1974,496,1844,496,1801,505,1765,529,1741,565,1733,608,1733,1370,1727,1379,1719,1385,1677,1421,1645,1466,1625,1517,1618,1573,1630,1644,1662,1706,1711,1755,1773,1787,1844,1798,2018,1798,1990,1821,1921,1850,1844,1860xm2018,1798l1844,1798,1916,1787,1978,1755,2027,1706,2059,1644,2071,1573,2064,1518,2044,1467,2013,1422,1971,1386,1962,1380,1956,1370,1956,608,1947,565,1923,529,1888,505,1844,496,1974,496,2004,541,2018,608,2018,1343,2066,1389,2102,1444,2125,1506,2132,1573,2122,1649,2093,1717,2048,1776,2018,1798xe" filled="true" fillcolor="#bdd753" stroked="false">
              <v:path arrowok="t"/>
              <v:fill type="solid"/>
            </v:shape>
            <v:shape style="position:absolute;left:1717;top:1445;width:255;height:254" type="#_x0000_t75" id="docshape52" stroked="false">
              <v:imagedata r:id="rId7" o:title=""/>
            </v:shape>
            <v:shape style="position:absolute;left:1812;top:842;width:62;height:653" id="docshape53" coordorigin="1813,842" coordsize="62,653" path="m1844,1495l1832,1492,1822,1486,1815,1476,1813,1464,1813,873,1815,861,1822,851,1832,845,1844,842,1856,845,1865,851,1872,861,1874,873,1874,1464,1872,1476,1865,1486,1856,1492,1844,1495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2"/>
        </w:rPr>
        <w:t>Making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your</w:t>
      </w:r>
      <w:r>
        <w:rPr>
          <w:color w:val="202427"/>
          <w:spacing w:val="-40"/>
        </w:rPr>
        <w:t> </w:t>
      </w:r>
      <w:r>
        <w:rPr>
          <w:color w:val="202427"/>
          <w:spacing w:val="-2"/>
        </w:rPr>
        <w:t>own </w:t>
      </w:r>
      <w:r>
        <w:rPr>
          <w:color w:val="202427"/>
        </w:rPr>
        <w:t>weather report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</w:pPr>
    </w:p>
    <w:p>
      <w:pPr>
        <w:pStyle w:val="BodyText"/>
        <w:spacing w:line="290" w:lineRule="auto"/>
        <w:ind w:left="1128" w:right="57"/>
      </w:pPr>
      <w:r>
        <w:rPr/>
        <w:pict>
          <v:group style="position:absolute;margin-left:407.527496pt;margin-top:36.479202pt;width:25.55pt;height:25.55pt;mso-position-horizontal-relative:page;mso-position-vertical-relative:paragraph;z-index:15729664" id="docshapegroup54" coordorigin="8151,730" coordsize="511,511">
            <v:shape style="position:absolute;left:8150;top:729;width:511;height:511" id="docshape55" coordorigin="8151,730" coordsize="511,511" path="m8406,730l8338,739,8277,764,8225,804,8185,856,8160,917,8151,985,8160,1053,8185,1113,8225,1165,8277,1205,8338,1231,8406,1240,8473,1231,8534,1205,8586,1165,8626,1113,8652,1053,8661,985,8652,917,8626,856,8586,804,8534,764,8473,739,8406,730xe" filled="true" fillcolor="#bdd753" stroked="false">
              <v:path arrowok="t"/>
              <v:fill type="solid"/>
            </v:shape>
            <v:shape style="position:absolute;left:8248;top:803;width:315;height:307" type="#_x0000_t75" id="docshape56" stroked="false">
              <v:imagedata r:id="rId8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70.968407pt;width:25.55pt;height:25.55pt;mso-position-horizontal-relative:page;mso-position-vertical-relative:paragraph;z-index:15731200" id="docshapegroup57" coordorigin="8151,1419" coordsize="511,511">
            <v:shape style="position:absolute;left:8150;top:1419;width:511;height:511" id="docshape58" coordorigin="8151,1419" coordsize="511,511" path="m8406,1419l8338,1428,8277,1454,8225,1494,8185,1546,8160,1607,8151,1674,8160,1742,8185,1803,8225,1855,8277,1895,8338,1920,8406,1930,8473,1920,8534,1895,8586,1855,8626,1803,8652,1742,8661,1674,8652,1607,8626,1546,8586,1494,8534,1454,8473,1428,8406,1419xe" filled="true" fillcolor="#bdd753" stroked="false">
              <v:path arrowok="t"/>
              <v:fill type="solid"/>
            </v:shape>
            <v:shape style="position:absolute;left:8262;top:1571;width:286;height:207" type="#_x0000_t75" id="docshape59" stroked="false">
              <v:imagedata r:id="rId9" o:title=""/>
            </v:shape>
            <w10:wrap type="none"/>
          </v:group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1712" type="#_x0000_t202" id="docshape6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02.163902pt;width:18.2pt;height:39.1pt;mso-position-horizontal-relative:page;mso-position-vertical-relative:paragraph;z-index:15732224" type="#_x0000_t202" id="docshape6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If</w:t>
      </w:r>
      <w:r>
        <w:rPr>
          <w:color w:val="202427"/>
          <w:spacing w:val="-9"/>
        </w:rPr>
        <w:t> </w:t>
      </w:r>
      <w:r>
        <w:rPr>
          <w:color w:val="202427"/>
        </w:rPr>
        <w:t>your</w:t>
      </w:r>
      <w:r>
        <w:rPr>
          <w:color w:val="202427"/>
          <w:spacing w:val="-9"/>
        </w:rPr>
        <w:t> </w:t>
      </w:r>
      <w:r>
        <w:rPr>
          <w:color w:val="202427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</w:rPr>
        <w:t>is</w:t>
      </w:r>
      <w:r>
        <w:rPr>
          <w:color w:val="202427"/>
          <w:spacing w:val="-9"/>
        </w:rPr>
        <w:t> </w:t>
      </w:r>
      <w:r>
        <w:rPr>
          <w:color w:val="202427"/>
        </w:rPr>
        <w:t>new</w:t>
      </w:r>
      <w:r>
        <w:rPr>
          <w:color w:val="202427"/>
          <w:spacing w:val="-9"/>
        </w:rPr>
        <w:t> </w:t>
      </w:r>
      <w:r>
        <w:rPr>
          <w:color w:val="202427"/>
        </w:rPr>
        <w:t>to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reporting,</w:t>
      </w:r>
      <w:r>
        <w:rPr>
          <w:color w:val="202427"/>
          <w:spacing w:val="-9"/>
        </w:rPr>
        <w:t> </w:t>
      </w:r>
      <w:r>
        <w:rPr>
          <w:color w:val="202427"/>
        </w:rPr>
        <w:t>explain</w:t>
      </w:r>
      <w:r>
        <w:rPr>
          <w:color w:val="202427"/>
          <w:spacing w:val="-9"/>
        </w:rPr>
        <w:t> </w:t>
      </w:r>
      <w:r>
        <w:rPr>
          <w:color w:val="202427"/>
        </w:rPr>
        <w:t>that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weather </w:t>
      </w:r>
      <w:r>
        <w:rPr>
          <w:color w:val="202427"/>
          <w:spacing w:val="-2"/>
        </w:rPr>
        <w:t>forecast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statement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saying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what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will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like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next </w:t>
      </w:r>
      <w:r>
        <w:rPr>
          <w:color w:val="202427"/>
          <w:spacing w:val="-4"/>
        </w:rPr>
        <w:t>day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or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for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next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few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days.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Tell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that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they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will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have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at </w:t>
      </w:r>
      <w:r>
        <w:rPr>
          <w:color w:val="202427"/>
        </w:rPr>
        <w:t>making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forecast</w:t>
      </w:r>
      <w:r>
        <w:rPr>
          <w:color w:val="202427"/>
          <w:spacing w:val="-9"/>
        </w:rPr>
        <w:t> </w:t>
      </w:r>
      <w:r>
        <w:rPr>
          <w:color w:val="202427"/>
        </w:rPr>
        <w:t>of</w:t>
      </w:r>
      <w:r>
        <w:rPr>
          <w:color w:val="202427"/>
          <w:spacing w:val="-9"/>
        </w:rPr>
        <w:t> </w:t>
      </w:r>
      <w:r>
        <w:rPr>
          <w:color w:val="202427"/>
        </w:rPr>
        <w:t>their</w:t>
      </w:r>
      <w:r>
        <w:rPr>
          <w:color w:val="202427"/>
          <w:spacing w:val="-9"/>
        </w:rPr>
        <w:t> </w:t>
      </w:r>
      <w:r>
        <w:rPr>
          <w:color w:val="202427"/>
        </w:rPr>
        <w:t>own</w:t>
      </w:r>
      <w:r>
        <w:rPr>
          <w:color w:val="202427"/>
          <w:spacing w:val="-9"/>
        </w:rPr>
        <w:t> </w:t>
      </w:r>
      <w:r>
        <w:rPr>
          <w:color w:val="202427"/>
        </w:rPr>
        <w:t>which</w:t>
      </w:r>
      <w:r>
        <w:rPr>
          <w:color w:val="202427"/>
          <w:spacing w:val="-9"/>
        </w:rPr>
        <w:t> </w:t>
      </w:r>
      <w:r>
        <w:rPr>
          <w:color w:val="202427"/>
        </w:rPr>
        <w:t>they</w:t>
      </w:r>
      <w:r>
        <w:rPr>
          <w:color w:val="202427"/>
          <w:spacing w:val="-9"/>
        </w:rPr>
        <w:t> </w:t>
      </w:r>
      <w:r>
        <w:rPr>
          <w:color w:val="202427"/>
        </w:rPr>
        <w:t>will</w:t>
      </w:r>
      <w:r>
        <w:rPr>
          <w:color w:val="202427"/>
          <w:spacing w:val="-9"/>
        </w:rPr>
        <w:t> </w:t>
      </w:r>
      <w:r>
        <w:rPr>
          <w:color w:val="202427"/>
        </w:rPr>
        <w:t>present</w:t>
      </w:r>
      <w:r>
        <w:rPr>
          <w:color w:val="202427"/>
          <w:spacing w:val="-9"/>
        </w:rPr>
        <w:t> </w:t>
      </w:r>
      <w:r>
        <w:rPr>
          <w:color w:val="202427"/>
        </w:rPr>
        <w:t>to the</w:t>
      </w:r>
      <w:r>
        <w:rPr>
          <w:color w:val="202427"/>
          <w:spacing w:val="-9"/>
        </w:rPr>
        <w:t> </w:t>
      </w:r>
      <w:r>
        <w:rPr>
          <w:color w:val="202427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</w:rPr>
        <w:t>if</w:t>
      </w:r>
      <w:r>
        <w:rPr>
          <w:color w:val="202427"/>
          <w:spacing w:val="-9"/>
        </w:rPr>
        <w:t> </w:t>
      </w:r>
      <w:r>
        <w:rPr>
          <w:color w:val="202427"/>
        </w:rPr>
        <w:t>there</w:t>
      </w:r>
      <w:r>
        <w:rPr>
          <w:color w:val="202427"/>
          <w:spacing w:val="-9"/>
        </w:rPr>
        <w:t> </w:t>
      </w:r>
      <w:r>
        <w:rPr>
          <w:color w:val="202427"/>
        </w:rPr>
        <w:t>is</w:t>
      </w:r>
      <w:r>
        <w:rPr>
          <w:color w:val="202427"/>
          <w:spacing w:val="-9"/>
        </w:rPr>
        <w:t> </w:t>
      </w:r>
      <w:r>
        <w:rPr>
          <w:color w:val="202427"/>
        </w:rPr>
        <w:t>time.</w:t>
      </w:r>
      <w:r>
        <w:rPr>
          <w:color w:val="202427"/>
          <w:spacing w:val="-9"/>
        </w:rPr>
        <w:t> </w:t>
      </w:r>
      <w:r>
        <w:rPr>
          <w:color w:val="202427"/>
        </w:rPr>
        <w:t>They</w:t>
      </w:r>
      <w:r>
        <w:rPr>
          <w:color w:val="202427"/>
          <w:spacing w:val="-9"/>
        </w:rPr>
        <w:t> </w:t>
      </w:r>
      <w:r>
        <w:rPr>
          <w:color w:val="202427"/>
        </w:rPr>
        <w:t>can</w:t>
      </w:r>
      <w:r>
        <w:rPr>
          <w:color w:val="202427"/>
          <w:spacing w:val="-9"/>
        </w:rPr>
        <w:t> </w:t>
      </w:r>
      <w:r>
        <w:rPr>
          <w:color w:val="202427"/>
        </w:rPr>
        <w:t>either</w:t>
      </w:r>
      <w:r>
        <w:rPr>
          <w:color w:val="202427"/>
          <w:spacing w:val="-9"/>
        </w:rPr>
        <w:t> </w:t>
      </w:r>
      <w:r>
        <w:rPr>
          <w:color w:val="202427"/>
        </w:rPr>
        <w:t>do</w:t>
      </w:r>
      <w:r>
        <w:rPr>
          <w:color w:val="202427"/>
          <w:spacing w:val="-9"/>
        </w:rPr>
        <w:t> </w:t>
      </w:r>
      <w:r>
        <w:rPr>
          <w:color w:val="202427"/>
        </w:rPr>
        <w:t>this</w:t>
      </w:r>
      <w:r>
        <w:rPr>
          <w:color w:val="202427"/>
          <w:spacing w:val="-9"/>
        </w:rPr>
        <w:t> </w:t>
      </w:r>
      <w:r>
        <w:rPr>
          <w:color w:val="202427"/>
        </w:rPr>
        <w:t>using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forecast </w:t>
      </w:r>
      <w:r>
        <w:rPr>
          <w:color w:val="202427"/>
          <w:spacing w:val="-2"/>
        </w:rPr>
        <w:t>cards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(on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pages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3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–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4)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or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Met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Office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website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find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forecast </w:t>
      </w:r>
      <w:r>
        <w:rPr>
          <w:color w:val="202427"/>
        </w:rPr>
        <w:t>for the rest of the day</w:t>
      </w:r>
    </w:p>
    <w:p>
      <w:pPr>
        <w:pStyle w:val="BodyText"/>
        <w:spacing w:line="290" w:lineRule="auto" w:before="127"/>
        <w:ind w:left="1128"/>
      </w:pPr>
      <w:r>
        <w:rPr/>
        <w:pict>
          <v:shape style="position:absolute;margin-left:36pt;margin-top:77.806007pt;width:18.2pt;height:39.1pt;mso-position-horizontal-relative:page;mso-position-vertical-relative:paragraph;z-index:15732736" type="#_x0000_t202" id="docshape6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help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group,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you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can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show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few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examples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of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weather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forecast, </w:t>
      </w:r>
      <w:r>
        <w:rPr>
          <w:color w:val="202427"/>
        </w:rPr>
        <w:t>such</w:t>
      </w:r>
      <w:r>
        <w:rPr>
          <w:color w:val="202427"/>
          <w:spacing w:val="-5"/>
        </w:rPr>
        <w:t> </w:t>
      </w:r>
      <w:r>
        <w:rPr>
          <w:color w:val="202427"/>
        </w:rPr>
        <w:t>as</w:t>
      </w:r>
      <w:r>
        <w:rPr>
          <w:color w:val="202427"/>
          <w:spacing w:val="-6"/>
        </w:rPr>
        <w:t> </w:t>
      </w:r>
      <w:hyperlink r:id="rId10">
        <w:r>
          <w:rPr>
            <w:rFonts w:ascii="FSEmeric-ExtraBold"/>
            <w:b/>
            <w:color w:val="202427"/>
            <w:u w:val="single" w:color="202427"/>
          </w:rPr>
          <w:t>the</w:t>
        </w:r>
        <w:r>
          <w:rPr>
            <w:rFonts w:ascii="FSEmeric-ExtraBold"/>
            <w:b/>
            <w:color w:val="202427"/>
            <w:spacing w:val="-6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latest</w:t>
        </w:r>
        <w:r>
          <w:rPr>
            <w:rFonts w:ascii="FSEmeric-ExtraBold"/>
            <w:b/>
            <w:color w:val="202427"/>
            <w:spacing w:val="-5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weather</w:t>
        </w:r>
        <w:r>
          <w:rPr>
            <w:rFonts w:ascii="FSEmeric-ExtraBold"/>
            <w:b/>
            <w:color w:val="202427"/>
            <w:spacing w:val="-5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forecast</w:t>
        </w:r>
        <w:r>
          <w:rPr>
            <w:rFonts w:ascii="FSEmeric-ExtraBold"/>
            <w:b/>
            <w:color w:val="202427"/>
            <w:spacing w:val="-1"/>
          </w:rPr>
          <w:t> </w:t>
        </w:r>
      </w:hyperlink>
      <w:r>
        <w:rPr>
          <w:color w:val="202427"/>
        </w:rPr>
        <w:t>from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Met</w:t>
      </w:r>
      <w:r>
        <w:rPr>
          <w:color w:val="202427"/>
          <w:spacing w:val="-5"/>
        </w:rPr>
        <w:t> </w:t>
      </w:r>
      <w:r>
        <w:rPr>
          <w:color w:val="202427"/>
        </w:rPr>
        <w:t>Office,</w:t>
      </w:r>
      <w:r>
        <w:rPr>
          <w:color w:val="202427"/>
          <w:spacing w:val="-5"/>
        </w:rPr>
        <w:t> </w:t>
      </w:r>
      <w:r>
        <w:rPr>
          <w:color w:val="202427"/>
        </w:rPr>
        <w:t>or</w:t>
      </w:r>
      <w:r>
        <w:rPr>
          <w:color w:val="202427"/>
          <w:spacing w:val="-5"/>
        </w:rPr>
        <w:t> </w:t>
      </w:r>
      <w:r>
        <w:rPr>
          <w:color w:val="202427"/>
        </w:rPr>
        <w:t>a weather</w:t>
      </w:r>
      <w:r>
        <w:rPr>
          <w:color w:val="202427"/>
          <w:spacing w:val="-11"/>
        </w:rPr>
        <w:t> </w:t>
      </w:r>
      <w:r>
        <w:rPr>
          <w:color w:val="202427"/>
        </w:rPr>
        <w:t>forecast</w:t>
      </w:r>
      <w:r>
        <w:rPr>
          <w:color w:val="202427"/>
          <w:spacing w:val="-11"/>
        </w:rPr>
        <w:t> </w:t>
      </w:r>
      <w:r>
        <w:rPr>
          <w:color w:val="202427"/>
        </w:rPr>
        <w:t>in</w:t>
      </w:r>
      <w:r>
        <w:rPr>
          <w:color w:val="202427"/>
          <w:spacing w:val="-11"/>
        </w:rPr>
        <w:t> </w:t>
      </w:r>
      <w:r>
        <w:rPr>
          <w:color w:val="202427"/>
        </w:rPr>
        <w:t>a</w:t>
      </w:r>
      <w:r>
        <w:rPr>
          <w:color w:val="202427"/>
          <w:spacing w:val="-11"/>
        </w:rPr>
        <w:t> </w:t>
      </w:r>
      <w:r>
        <w:rPr>
          <w:color w:val="202427"/>
        </w:rPr>
        <w:t>newspaper.</w:t>
      </w:r>
      <w:r>
        <w:rPr>
          <w:color w:val="202427"/>
          <w:spacing w:val="-11"/>
        </w:rPr>
        <w:t> </w:t>
      </w:r>
      <w:r>
        <w:rPr>
          <w:color w:val="202427"/>
        </w:rPr>
        <w:t>They</w:t>
      </w:r>
      <w:r>
        <w:rPr>
          <w:color w:val="202427"/>
          <w:spacing w:val="-11"/>
        </w:rPr>
        <w:t> </w:t>
      </w:r>
      <w:r>
        <w:rPr>
          <w:color w:val="202427"/>
        </w:rPr>
        <w:t>can</w:t>
      </w:r>
      <w:r>
        <w:rPr>
          <w:color w:val="202427"/>
          <w:spacing w:val="-11"/>
        </w:rPr>
        <w:t> </w:t>
      </w:r>
      <w:r>
        <w:rPr>
          <w:color w:val="202427"/>
        </w:rPr>
        <w:t>choose</w:t>
      </w:r>
      <w:r>
        <w:rPr>
          <w:color w:val="202427"/>
          <w:spacing w:val="-11"/>
        </w:rPr>
        <w:t> </w:t>
      </w:r>
      <w:r>
        <w:rPr>
          <w:color w:val="202427"/>
        </w:rPr>
        <w:t>to</w:t>
      </w:r>
      <w:r>
        <w:rPr>
          <w:color w:val="202427"/>
          <w:spacing w:val="-11"/>
        </w:rPr>
        <w:t> </w:t>
      </w:r>
      <w:r>
        <w:rPr>
          <w:color w:val="202427"/>
        </w:rPr>
        <w:t>create</w:t>
      </w:r>
      <w:r>
        <w:rPr>
          <w:color w:val="202427"/>
          <w:spacing w:val="-11"/>
        </w:rPr>
        <w:t> </w:t>
      </w:r>
      <w:r>
        <w:rPr>
          <w:color w:val="202427"/>
        </w:rPr>
        <w:t>their report</w:t>
      </w:r>
      <w:r>
        <w:rPr>
          <w:color w:val="202427"/>
          <w:spacing w:val="-9"/>
        </w:rPr>
        <w:t> </w:t>
      </w:r>
      <w:r>
        <w:rPr>
          <w:color w:val="202427"/>
        </w:rPr>
        <w:t>in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variety</w:t>
      </w:r>
      <w:r>
        <w:rPr>
          <w:color w:val="202427"/>
          <w:spacing w:val="-9"/>
        </w:rPr>
        <w:t> </w:t>
      </w:r>
      <w:r>
        <w:rPr>
          <w:color w:val="202427"/>
        </w:rPr>
        <w:t>of</w:t>
      </w:r>
      <w:r>
        <w:rPr>
          <w:color w:val="202427"/>
          <w:spacing w:val="-9"/>
        </w:rPr>
        <w:t> </w:t>
      </w:r>
      <w:r>
        <w:rPr>
          <w:color w:val="202427"/>
        </w:rPr>
        <w:t>formats</w:t>
      </w:r>
      <w:r>
        <w:rPr>
          <w:color w:val="202427"/>
          <w:spacing w:val="-9"/>
        </w:rPr>
        <w:t> </w:t>
      </w:r>
      <w:r>
        <w:rPr>
          <w:color w:val="202427"/>
        </w:rPr>
        <w:t>depending</w:t>
      </w:r>
      <w:r>
        <w:rPr>
          <w:color w:val="202427"/>
          <w:spacing w:val="-9"/>
        </w:rPr>
        <w:t> </w:t>
      </w:r>
      <w:r>
        <w:rPr>
          <w:color w:val="202427"/>
        </w:rPr>
        <w:t>on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facilities</w:t>
      </w:r>
      <w:r>
        <w:rPr>
          <w:color w:val="202427"/>
          <w:spacing w:val="-9"/>
        </w:rPr>
        <w:t> </w:t>
      </w:r>
      <w:r>
        <w:rPr>
          <w:color w:val="202427"/>
        </w:rPr>
        <w:t>you</w:t>
      </w:r>
      <w:r>
        <w:rPr>
          <w:color w:val="202427"/>
          <w:spacing w:val="-9"/>
        </w:rPr>
        <w:t> </w:t>
      </w:r>
      <w:r>
        <w:rPr>
          <w:color w:val="202427"/>
        </w:rPr>
        <w:t>have available</w:t>
      </w:r>
      <w:r>
        <w:rPr>
          <w:color w:val="202427"/>
          <w:spacing w:val="-12"/>
        </w:rPr>
        <w:t> </w:t>
      </w:r>
      <w:r>
        <w:rPr>
          <w:color w:val="202427"/>
        </w:rPr>
        <w:t>e.g.</w:t>
      </w:r>
      <w:r>
        <w:rPr>
          <w:color w:val="202427"/>
          <w:spacing w:val="-12"/>
        </w:rPr>
        <w:t> </w:t>
      </w:r>
      <w:r>
        <w:rPr>
          <w:color w:val="202427"/>
        </w:rPr>
        <w:t>video,</w:t>
      </w:r>
      <w:r>
        <w:rPr>
          <w:color w:val="202427"/>
          <w:spacing w:val="-11"/>
        </w:rPr>
        <w:t> </w:t>
      </w:r>
      <w:r>
        <w:rPr>
          <w:color w:val="202427"/>
        </w:rPr>
        <w:t>presentation,</w:t>
      </w:r>
      <w:r>
        <w:rPr>
          <w:color w:val="202427"/>
          <w:spacing w:val="-12"/>
        </w:rPr>
        <w:t> </w:t>
      </w:r>
      <w:r>
        <w:rPr>
          <w:color w:val="202427"/>
        </w:rPr>
        <w:t>written</w:t>
      </w:r>
      <w:r>
        <w:rPr>
          <w:color w:val="202427"/>
          <w:spacing w:val="-11"/>
        </w:rPr>
        <w:t> </w:t>
      </w:r>
      <w:r>
        <w:rPr>
          <w:color w:val="202427"/>
        </w:rPr>
        <w:t>report</w:t>
      </w:r>
      <w:r>
        <w:rPr>
          <w:color w:val="202427"/>
          <w:spacing w:val="-12"/>
        </w:rPr>
        <w:t> </w:t>
      </w:r>
      <w:r>
        <w:rPr>
          <w:color w:val="202427"/>
        </w:rPr>
        <w:t>or</w:t>
      </w:r>
      <w:r>
        <w:rPr>
          <w:color w:val="202427"/>
          <w:spacing w:val="-12"/>
        </w:rPr>
        <w:t> </w:t>
      </w:r>
      <w:r>
        <w:rPr>
          <w:color w:val="202427"/>
        </w:rPr>
        <w:t>creative</w:t>
      </w:r>
      <w:r>
        <w:rPr>
          <w:color w:val="202427"/>
          <w:spacing w:val="-11"/>
        </w:rPr>
        <w:t> </w:t>
      </w:r>
      <w:r>
        <w:rPr>
          <w:color w:val="202427"/>
        </w:rPr>
        <w:t>writing</w:t>
      </w:r>
    </w:p>
    <w:p>
      <w:pPr>
        <w:pStyle w:val="BodyText"/>
        <w:spacing w:before="124"/>
        <w:ind w:left="1128"/>
      </w:pPr>
      <w:r>
        <w:rPr>
          <w:color w:val="202427"/>
          <w:spacing w:val="-4"/>
        </w:rPr>
        <w:t>Ask them to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consider: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81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The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audience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 are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presenting 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(as 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media </w:t>
      </w:r>
      <w:r>
        <w:rPr>
          <w:color w:val="202427"/>
          <w:spacing w:val="-2"/>
          <w:sz w:val="20"/>
        </w:rPr>
        <w:t>outlet)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71" w:hanging="284"/>
        <w:jc w:val="left"/>
        <w:rPr>
          <w:sz w:val="20"/>
        </w:rPr>
      </w:pP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tone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language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used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these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reports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key points that need to be covered?)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121" w:hanging="284"/>
        <w:jc w:val="left"/>
        <w:rPr>
          <w:sz w:val="20"/>
        </w:rPr>
      </w:pPr>
      <w:r>
        <w:rPr>
          <w:color w:val="202427"/>
          <w:sz w:val="20"/>
        </w:rPr>
        <w:t>How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going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display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(what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types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of image are used by their selected media outlet?)</w:t>
      </w:r>
    </w:p>
    <w:p>
      <w:pPr>
        <w:spacing w:line="240" w:lineRule="auto" w:before="7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669" w:lineRule="auto"/>
        <w:ind w:left="540" w:right="1194"/>
      </w:pPr>
      <w:r>
        <w:rPr>
          <w:color w:val="202427"/>
        </w:rPr>
        <w:t>25</w:t>
      </w:r>
      <w:r>
        <w:rPr>
          <w:color w:val="202427"/>
          <w:spacing w:val="-12"/>
        </w:rPr>
        <w:t> </w:t>
      </w:r>
      <w:r>
        <w:rPr>
          <w:color w:val="202427"/>
        </w:rPr>
        <w:t>–</w:t>
      </w:r>
      <w:r>
        <w:rPr>
          <w:color w:val="202427"/>
          <w:spacing w:val="-12"/>
        </w:rPr>
        <w:t> </w:t>
      </w:r>
      <w:r>
        <w:rPr>
          <w:color w:val="202427"/>
        </w:rPr>
        <w:t>30</w:t>
      </w:r>
      <w:r>
        <w:rPr>
          <w:color w:val="202427"/>
          <w:spacing w:val="-11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 </w:t>
      </w:r>
      <w:r>
        <w:rPr>
          <w:color w:val="202427"/>
        </w:rPr>
        <w:t>Forecast cards</w:t>
      </w:r>
    </w:p>
    <w:p>
      <w:pPr>
        <w:spacing w:after="0" w:line="669" w:lineRule="auto"/>
        <w:sectPr>
          <w:type w:val="continuous"/>
          <w:pgSz w:w="11910" w:h="16840"/>
          <w:pgMar w:top="260" w:bottom="280" w:left="180" w:right="180"/>
          <w:cols w:num="2" w:equalWidth="0">
            <w:col w:w="7061" w:space="1011"/>
            <w:col w:w="3478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3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Making</w:t>
                  </w:r>
                  <w:r>
                    <w:rPr>
                      <w:color w:val="BDD753"/>
                      <w:spacing w:val="-3"/>
                    </w:rPr>
                    <w:t> </w:t>
                  </w:r>
                  <w:r>
                    <w:rPr>
                      <w:color w:val="BDD753"/>
                    </w:rPr>
                    <w:t>your</w:t>
                  </w:r>
                  <w:r>
                    <w:rPr>
                      <w:color w:val="BDD753"/>
                      <w:spacing w:val="-1"/>
                    </w:rPr>
                    <w:t> </w:t>
                  </w:r>
                  <w:r>
                    <w:rPr>
                      <w:color w:val="BDD753"/>
                    </w:rPr>
                    <w:t>own</w:t>
                  </w:r>
                  <w:r>
                    <w:rPr>
                      <w:color w:val="BDD753"/>
                      <w:spacing w:val="-1"/>
                    </w:rPr>
                    <w:t> </w:t>
                  </w:r>
                  <w:r>
                    <w:rPr>
                      <w:color w:val="BDD753"/>
                    </w:rPr>
                    <w:t>weather</w:t>
                  </w:r>
                  <w:r>
                    <w:rPr>
                      <w:color w:val="BDD753"/>
                      <w:spacing w:val="-1"/>
                    </w:rPr>
                    <w:t> </w:t>
                  </w:r>
                  <w:r>
                    <w:rPr>
                      <w:color w:val="BDD753"/>
                      <w:spacing w:val="-2"/>
                    </w:rPr>
                    <w:t>report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290" w:lineRule="auto" w:before="124"/>
        <w:ind w:left="1128" w:right="4668"/>
      </w:pPr>
      <w:r>
        <w:rPr/>
        <w:pict>
          <v:line style="position:absolute;mso-position-horizontal-relative:page;mso-position-vertical-relative:paragraph;z-index:15734784" from="390.769714pt,-5.014613pt" to="390.769714pt,638.4503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3.140113pt;width:18.2pt;height:39.1pt;mso-position-horizontal-relative:page;mso-position-vertical-relative:paragraph;z-index:15735808" type="#_x0000_t202" id="docshape6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8.355988pt;width:18.2pt;height:39.1pt;mso-position-horizontal-relative:page;mso-position-vertical-relative:paragraph;z-index:15736320" type="#_x0000_t202" id="docshape6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As</w:t>
      </w:r>
      <w:r>
        <w:rPr>
          <w:color w:val="202427"/>
          <w:spacing w:val="-7"/>
        </w:rPr>
        <w:t> </w:t>
      </w:r>
      <w:r>
        <w:rPr>
          <w:color w:val="202427"/>
        </w:rPr>
        <w:t>everyone</w:t>
      </w:r>
      <w:r>
        <w:rPr>
          <w:color w:val="202427"/>
          <w:spacing w:val="-7"/>
        </w:rPr>
        <w:t> </w:t>
      </w:r>
      <w:r>
        <w:rPr>
          <w:color w:val="202427"/>
        </w:rPr>
        <w:t>is</w:t>
      </w:r>
      <w:r>
        <w:rPr>
          <w:color w:val="202427"/>
          <w:spacing w:val="-7"/>
        </w:rPr>
        <w:t> </w:t>
      </w:r>
      <w:r>
        <w:rPr>
          <w:color w:val="202427"/>
        </w:rPr>
        <w:t>working</w:t>
      </w:r>
      <w:r>
        <w:rPr>
          <w:color w:val="202427"/>
          <w:spacing w:val="-7"/>
        </w:rPr>
        <w:t> </w:t>
      </w:r>
      <w:r>
        <w:rPr>
          <w:color w:val="202427"/>
        </w:rPr>
        <w:t>in</w:t>
      </w:r>
      <w:r>
        <w:rPr>
          <w:color w:val="202427"/>
          <w:spacing w:val="-7"/>
        </w:rPr>
        <w:t> </w:t>
      </w:r>
      <w:r>
        <w:rPr>
          <w:color w:val="202427"/>
        </w:rPr>
        <w:t>groups,</w:t>
      </w:r>
      <w:r>
        <w:rPr>
          <w:color w:val="202427"/>
          <w:spacing w:val="-7"/>
        </w:rPr>
        <w:t> </w:t>
      </w:r>
      <w:r>
        <w:rPr>
          <w:color w:val="202427"/>
        </w:rPr>
        <w:t>ask</w:t>
      </w:r>
      <w:r>
        <w:rPr>
          <w:color w:val="202427"/>
          <w:spacing w:val="-7"/>
        </w:rPr>
        <w:t> </w:t>
      </w:r>
      <w:r>
        <w:rPr>
          <w:color w:val="202427"/>
        </w:rPr>
        <w:t>them</w:t>
      </w:r>
      <w:r>
        <w:rPr>
          <w:color w:val="202427"/>
          <w:spacing w:val="-7"/>
        </w:rPr>
        <w:t> </w:t>
      </w:r>
      <w:r>
        <w:rPr>
          <w:color w:val="202427"/>
        </w:rPr>
        <w:t>to</w:t>
      </w:r>
      <w:r>
        <w:rPr>
          <w:color w:val="202427"/>
          <w:spacing w:val="-7"/>
        </w:rPr>
        <w:t> </w:t>
      </w:r>
      <w:r>
        <w:rPr>
          <w:color w:val="202427"/>
        </w:rPr>
        <w:t>think</w:t>
      </w:r>
      <w:r>
        <w:rPr>
          <w:color w:val="202427"/>
          <w:spacing w:val="-7"/>
        </w:rPr>
        <w:t> </w:t>
      </w:r>
      <w:r>
        <w:rPr>
          <w:color w:val="202427"/>
        </w:rPr>
        <w:t>about</w:t>
      </w:r>
      <w:r>
        <w:rPr>
          <w:color w:val="202427"/>
          <w:spacing w:val="-7"/>
        </w:rPr>
        <w:t> </w:t>
      </w:r>
      <w:r>
        <w:rPr>
          <w:color w:val="202427"/>
        </w:rPr>
        <w:t>how they</w:t>
      </w:r>
      <w:r>
        <w:rPr>
          <w:color w:val="202427"/>
          <w:spacing w:val="-9"/>
        </w:rPr>
        <w:t> </w:t>
      </w:r>
      <w:r>
        <w:rPr>
          <w:color w:val="202427"/>
        </w:rPr>
        <w:t>will</w:t>
      </w:r>
      <w:r>
        <w:rPr>
          <w:color w:val="202427"/>
          <w:spacing w:val="-9"/>
        </w:rPr>
        <w:t> </w:t>
      </w:r>
      <w:r>
        <w:rPr>
          <w:color w:val="202427"/>
        </w:rPr>
        <w:t>split</w:t>
      </w:r>
      <w:r>
        <w:rPr>
          <w:color w:val="202427"/>
          <w:spacing w:val="-9"/>
        </w:rPr>
        <w:t> </w:t>
      </w:r>
      <w:r>
        <w:rPr>
          <w:color w:val="202427"/>
        </w:rPr>
        <w:t>roles,</w:t>
      </w:r>
      <w:r>
        <w:rPr>
          <w:color w:val="202427"/>
          <w:spacing w:val="-9"/>
        </w:rPr>
        <w:t>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example</w:t>
      </w:r>
      <w:r>
        <w:rPr>
          <w:color w:val="202427"/>
          <w:spacing w:val="-9"/>
        </w:rPr>
        <w:t> </w:t>
      </w:r>
      <w:r>
        <w:rPr>
          <w:color w:val="202427"/>
        </w:rPr>
        <w:t>someone</w:t>
      </w:r>
      <w:r>
        <w:rPr>
          <w:color w:val="202427"/>
          <w:spacing w:val="-9"/>
        </w:rPr>
        <w:t> </w:t>
      </w:r>
      <w:r>
        <w:rPr>
          <w:color w:val="202427"/>
        </w:rPr>
        <w:t>could</w:t>
      </w:r>
      <w:r>
        <w:rPr>
          <w:color w:val="202427"/>
          <w:spacing w:val="-9"/>
        </w:rPr>
        <w:t> </w:t>
      </w:r>
      <w:r>
        <w:rPr>
          <w:color w:val="202427"/>
        </w:rPr>
        <w:t>be</w:t>
      </w:r>
      <w:r>
        <w:rPr>
          <w:color w:val="202427"/>
          <w:spacing w:val="-9"/>
        </w:rPr>
        <w:t> </w:t>
      </w:r>
      <w:r>
        <w:rPr>
          <w:color w:val="202427"/>
        </w:rPr>
        <w:t>in</w:t>
      </w:r>
      <w:r>
        <w:rPr>
          <w:color w:val="202427"/>
          <w:spacing w:val="-9"/>
        </w:rPr>
        <w:t> </w:t>
      </w:r>
      <w:r>
        <w:rPr>
          <w:color w:val="202427"/>
        </w:rPr>
        <w:t>charge</w:t>
      </w:r>
      <w:r>
        <w:rPr>
          <w:color w:val="202427"/>
          <w:spacing w:val="-9"/>
        </w:rPr>
        <w:t> </w:t>
      </w:r>
      <w:r>
        <w:rPr>
          <w:color w:val="202427"/>
        </w:rPr>
        <w:t>of looking</w:t>
      </w:r>
      <w:r>
        <w:rPr>
          <w:color w:val="202427"/>
          <w:spacing w:val="-9"/>
        </w:rPr>
        <w:t> </w:t>
      </w:r>
      <w:r>
        <w:rPr>
          <w:color w:val="202427"/>
        </w:rPr>
        <w:t>at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forecast</w:t>
      </w:r>
      <w:r>
        <w:rPr>
          <w:color w:val="202427"/>
          <w:spacing w:val="-9"/>
        </w:rPr>
        <w:t> </w:t>
      </w:r>
      <w:r>
        <w:rPr>
          <w:color w:val="202427"/>
        </w:rPr>
        <w:t>and</w:t>
      </w:r>
      <w:r>
        <w:rPr>
          <w:color w:val="202427"/>
          <w:spacing w:val="-9"/>
        </w:rPr>
        <w:t> </w:t>
      </w:r>
      <w:r>
        <w:rPr>
          <w:color w:val="202427"/>
        </w:rPr>
        <w:t>identify</w:t>
      </w:r>
      <w:r>
        <w:rPr>
          <w:color w:val="202427"/>
          <w:spacing w:val="-9"/>
        </w:rPr>
        <w:t> </w:t>
      </w:r>
      <w:r>
        <w:rPr>
          <w:color w:val="202427"/>
        </w:rPr>
        <w:t>key</w:t>
      </w:r>
      <w:r>
        <w:rPr>
          <w:color w:val="202427"/>
          <w:spacing w:val="-9"/>
        </w:rPr>
        <w:t> </w:t>
      </w:r>
      <w:r>
        <w:rPr>
          <w:color w:val="202427"/>
        </w:rPr>
        <w:t>information, </w:t>
      </w:r>
      <w:r>
        <w:rPr>
          <w:color w:val="202427"/>
          <w:spacing w:val="-4"/>
        </w:rPr>
        <w:t>someone could be writing the report and someone else presenting </w:t>
      </w:r>
      <w:r>
        <w:rPr>
          <w:color w:val="202427"/>
        </w:rPr>
        <w:t>to the group</w:t>
      </w:r>
    </w:p>
    <w:p>
      <w:pPr>
        <w:pStyle w:val="BodyText"/>
        <w:spacing w:line="290" w:lineRule="auto" w:before="125"/>
        <w:ind w:left="1128" w:right="4668"/>
      </w:pPr>
      <w:r>
        <w:rPr/>
        <w:pict>
          <v:shape style="position:absolute;margin-left:36pt;margin-top:33.632786pt;width:18.2pt;height:39.1pt;mso-position-horizontal-relative:page;mso-position-vertical-relative:paragraph;z-index:15736832" type="#_x0000_t202" id="docshape6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If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you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have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time,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invite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each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(or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few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groups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depending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on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time</w:t>
      </w:r>
      <w:r>
        <w:rPr>
          <w:color w:val="202427"/>
          <w:spacing w:val="-9"/>
        </w:rPr>
        <w:t> </w:t>
      </w:r>
      <w:r>
        <w:rPr>
          <w:color w:val="202427"/>
        </w:rPr>
        <w:t>available)</w:t>
      </w:r>
      <w:r>
        <w:rPr>
          <w:color w:val="202427"/>
          <w:spacing w:val="-9"/>
        </w:rPr>
        <w:t> </w:t>
      </w:r>
      <w:r>
        <w:rPr>
          <w:color w:val="202427"/>
        </w:rPr>
        <w:t>to</w:t>
      </w:r>
      <w:r>
        <w:rPr>
          <w:color w:val="202427"/>
          <w:spacing w:val="-9"/>
        </w:rPr>
        <w:t> </w:t>
      </w:r>
      <w:r>
        <w:rPr>
          <w:color w:val="202427"/>
        </w:rPr>
        <w:t>tell</w:t>
      </w:r>
      <w:r>
        <w:rPr>
          <w:color w:val="202427"/>
          <w:spacing w:val="-9"/>
        </w:rPr>
        <w:t> </w:t>
      </w:r>
      <w:r>
        <w:rPr>
          <w:color w:val="202427"/>
        </w:rPr>
        <w:t>their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story</w:t>
      </w:r>
      <w:r>
        <w:rPr>
          <w:color w:val="202427"/>
          <w:spacing w:val="-9"/>
        </w:rPr>
        <w:t> </w:t>
      </w:r>
      <w:r>
        <w:rPr>
          <w:color w:val="202427"/>
        </w:rPr>
        <w:t>to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group</w:t>
      </w:r>
    </w:p>
    <w:p>
      <w:pPr>
        <w:pStyle w:val="BodyText"/>
        <w:spacing w:line="290" w:lineRule="auto" w:before="121"/>
        <w:ind w:left="1128" w:right="4668"/>
      </w:pPr>
      <w:r>
        <w:rPr>
          <w:color w:val="202427"/>
        </w:rPr>
        <w:t>Bring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lesson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a</w:t>
      </w:r>
      <w:r>
        <w:rPr>
          <w:color w:val="202427"/>
          <w:spacing w:val="-10"/>
        </w:rPr>
        <w:t> </w:t>
      </w:r>
      <w:r>
        <w:rPr>
          <w:color w:val="202427"/>
        </w:rPr>
        <w:t>close</w:t>
      </w:r>
      <w:r>
        <w:rPr>
          <w:color w:val="202427"/>
          <w:spacing w:val="-10"/>
        </w:rPr>
        <w:t> </w:t>
      </w:r>
      <w:r>
        <w:rPr>
          <w:color w:val="202427"/>
        </w:rPr>
        <w:t>by</w:t>
      </w:r>
      <w:r>
        <w:rPr>
          <w:color w:val="202427"/>
          <w:spacing w:val="-10"/>
        </w:rPr>
        <w:t> </w:t>
      </w:r>
      <w:r>
        <w:rPr>
          <w:color w:val="202427"/>
        </w:rPr>
        <w:t>asking</w:t>
      </w:r>
      <w:r>
        <w:rPr>
          <w:color w:val="202427"/>
          <w:spacing w:val="-10"/>
        </w:rPr>
        <w:t> </w:t>
      </w:r>
      <w:r>
        <w:rPr>
          <w:color w:val="202427"/>
        </w:rPr>
        <w:t>everyone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reflect</w:t>
      </w:r>
      <w:r>
        <w:rPr>
          <w:color w:val="202427"/>
          <w:spacing w:val="-10"/>
        </w:rPr>
        <w:t> </w:t>
      </w:r>
      <w:r>
        <w:rPr>
          <w:color w:val="202427"/>
        </w:rPr>
        <w:t>on</w:t>
      </w:r>
      <w:r>
        <w:rPr>
          <w:color w:val="202427"/>
          <w:spacing w:val="-10"/>
        </w:rPr>
        <w:t> </w:t>
      </w:r>
      <w:r>
        <w:rPr>
          <w:color w:val="202427"/>
        </w:rPr>
        <w:t>what they</w:t>
      </w:r>
      <w:r>
        <w:rPr>
          <w:color w:val="202427"/>
          <w:spacing w:val="-9"/>
        </w:rPr>
        <w:t> </w:t>
      </w:r>
      <w:r>
        <w:rPr>
          <w:color w:val="202427"/>
        </w:rPr>
        <w:t>have</w:t>
      </w:r>
      <w:r>
        <w:rPr>
          <w:color w:val="202427"/>
          <w:spacing w:val="-9"/>
        </w:rPr>
        <w:t> </w:t>
      </w:r>
      <w:r>
        <w:rPr>
          <w:color w:val="202427"/>
        </w:rPr>
        <w:t>learnt</w:t>
      </w:r>
      <w:r>
        <w:rPr>
          <w:color w:val="202427"/>
          <w:spacing w:val="-9"/>
        </w:rPr>
        <w:t> </w:t>
      </w:r>
      <w:r>
        <w:rPr>
          <w:color w:val="202427"/>
        </w:rPr>
        <w:t>as</w:t>
      </w:r>
      <w:r>
        <w:rPr>
          <w:color w:val="202427"/>
          <w:spacing w:val="-9"/>
        </w:rPr>
        <w:t> </w:t>
      </w:r>
      <w:r>
        <w:rPr>
          <w:color w:val="202427"/>
        </w:rPr>
        <w:t>they</w:t>
      </w:r>
      <w:r>
        <w:rPr>
          <w:color w:val="202427"/>
          <w:spacing w:val="-9"/>
        </w:rPr>
        <w:t> </w:t>
      </w:r>
      <w:r>
        <w:rPr>
          <w:color w:val="202427"/>
        </w:rPr>
        <w:t>were</w:t>
      </w:r>
      <w:r>
        <w:rPr>
          <w:color w:val="202427"/>
          <w:spacing w:val="-9"/>
        </w:rPr>
        <w:t> </w:t>
      </w:r>
      <w:r>
        <w:rPr>
          <w:color w:val="202427"/>
        </w:rPr>
        <w:t>listening</w:t>
      </w:r>
      <w:r>
        <w:rPr>
          <w:color w:val="202427"/>
          <w:spacing w:val="-9"/>
        </w:rPr>
        <w:t> </w:t>
      </w:r>
      <w:r>
        <w:rPr>
          <w:color w:val="202427"/>
        </w:rPr>
        <w:t>to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reports. Summarise</w:t>
      </w:r>
      <w:r>
        <w:rPr>
          <w:color w:val="202427"/>
          <w:spacing w:val="-6"/>
        </w:rPr>
        <w:t> </w:t>
      </w:r>
      <w:r>
        <w:rPr>
          <w:color w:val="202427"/>
        </w:rPr>
        <w:t>that</w:t>
      </w:r>
      <w:r>
        <w:rPr>
          <w:color w:val="202427"/>
          <w:spacing w:val="-6"/>
        </w:rPr>
        <w:t> </w:t>
      </w:r>
      <w:r>
        <w:rPr>
          <w:color w:val="202427"/>
        </w:rPr>
        <w:t>it</w:t>
      </w:r>
      <w:r>
        <w:rPr>
          <w:color w:val="202427"/>
          <w:spacing w:val="-6"/>
        </w:rPr>
        <w:t> </w:t>
      </w:r>
      <w:r>
        <w:rPr>
          <w:color w:val="202427"/>
        </w:rPr>
        <w:t>is</w:t>
      </w:r>
      <w:r>
        <w:rPr>
          <w:color w:val="202427"/>
          <w:spacing w:val="-6"/>
        </w:rPr>
        <w:t> </w:t>
      </w:r>
      <w:r>
        <w:rPr>
          <w:color w:val="202427"/>
        </w:rPr>
        <w:t>important</w:t>
      </w:r>
      <w:r>
        <w:rPr>
          <w:color w:val="202427"/>
          <w:spacing w:val="-6"/>
        </w:rPr>
        <w:t> </w:t>
      </w:r>
      <w:r>
        <w:rPr>
          <w:color w:val="202427"/>
        </w:rPr>
        <w:t>to</w:t>
      </w:r>
      <w:r>
        <w:rPr>
          <w:color w:val="202427"/>
          <w:spacing w:val="-6"/>
        </w:rPr>
        <w:t> </w:t>
      </w:r>
      <w:r>
        <w:rPr>
          <w:color w:val="202427"/>
        </w:rPr>
        <w:t>rely</w:t>
      </w:r>
      <w:r>
        <w:rPr>
          <w:color w:val="202427"/>
          <w:spacing w:val="-6"/>
        </w:rPr>
        <w:t> </w:t>
      </w:r>
      <w:r>
        <w:rPr>
          <w:color w:val="202427"/>
        </w:rPr>
        <w:t>on</w:t>
      </w:r>
      <w:r>
        <w:rPr>
          <w:color w:val="202427"/>
          <w:spacing w:val="-6"/>
        </w:rPr>
        <w:t> </w:t>
      </w:r>
      <w:r>
        <w:rPr>
          <w:color w:val="202427"/>
        </w:rPr>
        <w:t>trusted</w:t>
      </w:r>
      <w:r>
        <w:rPr>
          <w:color w:val="202427"/>
          <w:spacing w:val="-6"/>
        </w:rPr>
        <w:t> </w:t>
      </w:r>
      <w:r>
        <w:rPr>
          <w:color w:val="202427"/>
        </w:rPr>
        <w:t>sources, </w:t>
      </w:r>
      <w:r>
        <w:rPr>
          <w:color w:val="202427"/>
          <w:spacing w:val="-4"/>
        </w:rPr>
        <w:t>especially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when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preparing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people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best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possible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way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for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how </w:t>
      </w:r>
      <w:r>
        <w:rPr>
          <w:color w:val="202427"/>
        </w:rPr>
        <w:t>the weather is likely to be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3"/>
        </w:rPr>
      </w:pPr>
      <w:r>
        <w:rPr/>
        <w:pict>
          <v:group style="position:absolute;margin-left:112.226097pt;margin-top:15.6137pt;width:225.8pt;height:106.05pt;mso-position-horizontal-relative:page;mso-position-vertical-relative:paragraph;z-index:-15723520;mso-wrap-distance-left:0;mso-wrap-distance-right:0" id="docshapegroup67" coordorigin="2245,312" coordsize="4516,2121">
            <v:shape style="position:absolute;left:2244;top:312;width:4516;height:2121" id="docshape68" coordorigin="2245,312" coordsize="4516,2121" path="m6760,1842l6755,1769,6741,1699,6718,1633,6688,1571,6650,1514,6605,1461,6554,1415,6498,1375,6437,1342,6372,1317,6303,1300,6231,1292,6207,1225,6174,1162,6133,1106,6084,1056,6029,1013,5968,979,5902,953,5831,937,5757,932,5670,939,5588,961,5513,996,5445,1043,5386,1100,5373,1063,5339,993,5274,898,5222,843,5164,794,5100,753,5031,719,4957,695,4880,679,4799,674,4782,675,4782,1428,4778,1501,4766,1573,4748,1641,4722,1707,4690,1768,4652,1826,4608,1880,4559,1929,4505,1973,4447,2011,4385,2043,4320,2069,4252,2087,4180,2099,4107,2103,3805,2103,3778,2040,3757,1975,3745,1907,3741,1838,3747,1762,3763,1688,3789,1619,3824,1554,3868,1495,3918,1441,3975,1395,4037,1356,4103,1325,4174,1303,4174,1299,4181,1296,4181,1292,4186,1213,4201,1136,4225,1063,4257,994,4298,930,4346,872,4400,820,4466,856,4527,899,4582,949,4632,1004,4676,1065,4713,1130,4742,1199,4764,1273,4777,1349,4782,1428,4782,675,4652,692,4583,713,4517,742,4456,778,4400,820,4332,791,4260,770,4185,757,4107,753,4074,754,4060,755,4054,753,4050,751,4047,747,4046,744,4015,675,3977,612,3932,553,3882,500,3827,453,3767,411,3702,377,3634,349,3564,329,3491,317,3416,312,3341,316,3269,329,3199,348,3132,375,3069,409,3010,449,2956,494,2906,545,2862,601,2825,662,2793,727,2769,795,2752,866,2743,941,2742,949,2735,956,2727,956,2653,973,2583,999,2518,1033,2459,1075,2405,1124,2359,1180,2319,1240,2287,1306,2264,1376,2249,1449,2245,1525,2249,1598,2262,1667,2283,1734,2312,1797,2348,1855,2391,1909,2439,1957,2492,1999,2551,2035,2614,2064,2680,2085,2750,2099,2822,2103,3805,2103,3846,2171,3894,2234,3950,2290,4012,2338,4079,2378,4151,2407,4226,2426,4305,2432,6207,2432,6282,2427,6354,2410,6422,2383,6486,2346,6545,2302,6598,2250,6645,2192,6685,2129,6717,2061,6740,1990,6755,1917,6760,1842xe" filled="true" fillcolor="#161e24" stroked="false">
              <v:path arrowok="t"/>
              <v:fill type="solid"/>
            </v:shape>
            <v:shape style="position:absolute;left:3741;top:819;width:1041;height:1284" id="docshape69" coordorigin="3741,820" coordsize="1041,1284" path="m4400,820l4346,872,4298,930,4257,994,4225,1063,4201,1136,4186,1213,4181,1292,4181,1296,4174,1299,4174,1303,4103,1325,4037,1356,3975,1395,3918,1441,3868,1495,3824,1554,3789,1619,3763,1688,3747,1762,3741,1838,3745,1907,3757,1975,3778,2040,3805,2103,4107,2103,4180,2099,4252,2087,4320,2069,4385,2043,4447,2011,4505,1973,4559,1929,4608,1880,4652,1826,4690,1768,4722,1707,4748,1641,4766,1573,4778,1501,4782,1428,4777,1349,4764,1273,4742,1199,4713,1130,4676,1065,4632,1004,4582,949,4527,899,4466,856,4400,820xe" filled="true" fillcolor="#b2d464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  <w:spacing w:before="3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932803</wp:posOffset>
            </wp:positionH>
            <wp:positionV relativeFrom="paragraph">
              <wp:posOffset>143080</wp:posOffset>
            </wp:positionV>
            <wp:extent cx="2503600" cy="1766887"/>
            <wp:effectExtent l="0" t="0" r="0" b="0"/>
            <wp:wrapTopAndBottom/>
            <wp:docPr id="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600" cy="176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65856" id="docshape70" filled="true" fillcolor="#e2edb9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2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</w:pPr>
    </w:p>
    <w:p>
      <w:pPr>
        <w:pStyle w:val="BodyText"/>
        <w:rPr>
          <w:sz w:val="11"/>
        </w:rPr>
      </w:pPr>
    </w:p>
    <w:p>
      <w:pPr>
        <w:tabs>
          <w:tab w:pos="4006" w:val="left" w:leader="none"/>
          <w:tab w:pos="7912" w:val="left" w:leader="none"/>
          <w:tab w:pos="11818" w:val="left" w:leader="none"/>
        </w:tabs>
        <w:spacing w:line="240" w:lineRule="auto"/>
        <w:ind w:left="90" w:right="0" w:firstLine="0"/>
        <w:jc w:val="left"/>
        <w:rPr>
          <w:sz w:val="20"/>
        </w:rPr>
      </w:pPr>
      <w:r>
        <w:rPr>
          <w:sz w:val="20"/>
        </w:rPr>
        <w:pict>
          <v:shape style="width:183.5pt;height:393.05pt;mso-position-horizontal-relative:char;mso-position-vertical-relative:line" type="#_x0000_t202" id="docshape75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 Edinburgh</w:t>
                  </w:r>
                </w:p>
                <w:p>
                  <w:pPr>
                    <w:spacing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Heavy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rain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and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strong winds</w:t>
                  </w:r>
                </w:p>
                <w:p>
                  <w:pPr>
                    <w:spacing w:line="254" w:lineRule="auto" w:before="189"/>
                    <w:ind w:left="226" w:right="48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12 °C</w:t>
                  </w:r>
                </w:p>
                <w:p>
                  <w:pPr>
                    <w:spacing w:line="254" w:lineRule="auto" w:before="169"/>
                    <w:ind w:left="226" w:right="48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9 °C</w:t>
                  </w:r>
                </w:p>
                <w:p>
                  <w:pPr>
                    <w:spacing w:line="381" w:lineRule="auto" w:before="169"/>
                    <w:ind w:left="226" w:right="238" w:firstLine="0"/>
                    <w:jc w:val="both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precipitation: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95% Average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wind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speed: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29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61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76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 Cardiff</w:t>
                  </w:r>
                </w:p>
                <w:p>
                  <w:pPr>
                    <w:spacing w:line="254" w:lineRule="auto"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Snow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showers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and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risk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of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ice </w:t>
                  </w:r>
                  <w:r>
                    <w:rPr>
                      <w:color w:val="231F20"/>
                      <w:spacing w:val="-2"/>
                      <w:sz w:val="26"/>
                    </w:rPr>
                    <w:t>overnight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2 °C</w:t>
                  </w:r>
                </w:p>
                <w:p>
                  <w:pPr>
                    <w:spacing w:before="16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 daily</w:t>
                  </w:r>
                  <w:r>
                    <w:rPr>
                      <w:color w:val="231F20"/>
                      <w:spacing w:val="-3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</w:t>
                  </w:r>
                </w:p>
                <w:p>
                  <w:pPr>
                    <w:spacing w:before="1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z w:val="26"/>
                    </w:rPr>
                    <w:t>-8</w:t>
                  </w:r>
                  <w:r>
                    <w:rPr>
                      <w:color w:val="231F20"/>
                      <w:spacing w:val="-15"/>
                      <w:sz w:val="26"/>
                    </w:rPr>
                    <w:t> </w:t>
                  </w:r>
                  <w:r>
                    <w:rPr>
                      <w:color w:val="231F20"/>
                      <w:spacing w:val="-7"/>
                      <w:sz w:val="26"/>
                    </w:rPr>
                    <w:t>°C</w:t>
                  </w:r>
                </w:p>
                <w:p>
                  <w:pPr>
                    <w:spacing w:line="254" w:lineRule="auto" w:before="188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 precipitation: </w:t>
                  </w:r>
                  <w:r>
                    <w:rPr>
                      <w:color w:val="231F20"/>
                      <w:spacing w:val="-4"/>
                      <w:sz w:val="26"/>
                    </w:rPr>
                    <w:t>40%</w:t>
                  </w:r>
                </w:p>
                <w:p>
                  <w:pPr>
                    <w:spacing w:line="381" w:lineRule="auto" w:before="16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Average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wind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speed: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6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12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77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London</w:t>
                  </w:r>
                </w:p>
                <w:p>
                  <w:pPr>
                    <w:spacing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Sunny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and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very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warm</w:t>
                  </w:r>
                </w:p>
                <w:p>
                  <w:pPr>
                    <w:spacing w:line="254" w:lineRule="auto" w:before="18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36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23 °C</w:t>
                  </w:r>
                </w:p>
                <w:p>
                  <w:pPr>
                    <w:spacing w:line="381" w:lineRule="auto" w:before="16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 precipitation: 10% </w:t>
                  </w:r>
                  <w:r>
                    <w:rPr>
                      <w:color w:val="231F20"/>
                      <w:sz w:val="26"/>
                    </w:rPr>
                    <w:t>Average</w:t>
                  </w:r>
                  <w:r>
                    <w:rPr>
                      <w:color w:val="231F20"/>
                      <w:spacing w:val="-12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wind</w:t>
                  </w:r>
                  <w:r>
                    <w:rPr>
                      <w:color w:val="231F20"/>
                      <w:spacing w:val="-12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speed:</w:t>
                  </w:r>
                  <w:r>
                    <w:rPr>
                      <w:color w:val="231F20"/>
                      <w:spacing w:val="-12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4</w:t>
                  </w:r>
                  <w:r>
                    <w:rPr>
                      <w:color w:val="231F20"/>
                      <w:spacing w:val="-12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mph Gust speed: 8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78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Belfast</w:t>
                  </w:r>
                </w:p>
                <w:p>
                  <w:pPr>
                    <w:spacing w:line="254" w:lineRule="auto"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Heavy</w:t>
                  </w:r>
                  <w:r>
                    <w:rPr>
                      <w:color w:val="231F20"/>
                      <w:spacing w:val="-13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rain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turning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into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hail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in </w:t>
                  </w:r>
                  <w:r>
                    <w:rPr>
                      <w:color w:val="231F20"/>
                      <w:sz w:val="26"/>
                    </w:rPr>
                    <w:t>the afternoon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10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3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 precipitation: </w:t>
                  </w:r>
                  <w:r>
                    <w:rPr>
                      <w:color w:val="231F20"/>
                      <w:spacing w:val="-4"/>
                      <w:sz w:val="26"/>
                    </w:rPr>
                    <w:t>90%</w:t>
                  </w:r>
                </w:p>
                <w:p>
                  <w:pPr>
                    <w:spacing w:line="381" w:lineRule="auto" w:before="16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Average</w:t>
                  </w:r>
                  <w:r>
                    <w:rPr>
                      <w:color w:val="231F20"/>
                      <w:spacing w:val="-9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wind</w:t>
                  </w:r>
                  <w:r>
                    <w:rPr>
                      <w:color w:val="231F20"/>
                      <w:spacing w:val="-9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speed:</w:t>
                  </w:r>
                  <w:r>
                    <w:rPr>
                      <w:color w:val="231F20"/>
                      <w:spacing w:val="-9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21</w:t>
                  </w:r>
                  <w:r>
                    <w:rPr>
                      <w:color w:val="231F20"/>
                      <w:spacing w:val="-9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38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jc w:val="left"/>
        <w:rPr>
          <w:sz w:val="20"/>
        </w:rPr>
        <w:sectPr>
          <w:headerReference w:type="default" r:id="rId13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</w:pPr>
    </w:p>
    <w:p>
      <w:pPr>
        <w:pStyle w:val="BodyText"/>
        <w:rPr>
          <w:sz w:val="11"/>
        </w:rPr>
      </w:pPr>
    </w:p>
    <w:p>
      <w:pPr>
        <w:tabs>
          <w:tab w:pos="4006" w:val="left" w:leader="none"/>
          <w:tab w:pos="7912" w:val="left" w:leader="none"/>
          <w:tab w:pos="11818" w:val="left" w:leader="none"/>
        </w:tabs>
        <w:spacing w:line="240" w:lineRule="auto"/>
        <w:ind w:left="90" w:right="0" w:firstLine="0"/>
        <w:jc w:val="left"/>
        <w:rPr>
          <w:sz w:val="20"/>
        </w:rPr>
      </w:pPr>
      <w:r>
        <w:rPr>
          <w:sz w:val="20"/>
        </w:rPr>
        <w:pict>
          <v:shape style="width:183.5pt;height:393.05pt;mso-position-horizontal-relative:char;mso-position-vertical-relative:line" type="#_x0000_t202" id="docshape79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Manchester</w:t>
                  </w:r>
                </w:p>
                <w:p>
                  <w:pPr>
                    <w:spacing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Blustery</w:t>
                  </w:r>
                  <w:r>
                    <w:rPr>
                      <w:color w:val="231F20"/>
                      <w:spacing w:val="-3"/>
                      <w:sz w:val="26"/>
                    </w:rPr>
                    <w:t> </w:t>
                  </w:r>
                  <w:r>
                    <w:rPr>
                      <w:color w:val="231F20"/>
                      <w:spacing w:val="-2"/>
                      <w:sz w:val="26"/>
                    </w:rPr>
                    <w:t>showers</w:t>
                  </w:r>
                </w:p>
                <w:p>
                  <w:pPr>
                    <w:spacing w:line="254" w:lineRule="auto" w:before="189"/>
                    <w:ind w:left="226" w:right="48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15 °C</w:t>
                  </w:r>
                </w:p>
                <w:p>
                  <w:pPr>
                    <w:spacing w:line="254" w:lineRule="auto" w:before="169"/>
                    <w:ind w:left="226" w:right="48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9 °C</w:t>
                  </w:r>
                </w:p>
                <w:p>
                  <w:pPr>
                    <w:spacing w:line="381" w:lineRule="auto" w:before="169"/>
                    <w:ind w:left="226" w:right="236" w:firstLine="0"/>
                    <w:jc w:val="both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of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precipitation: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70% Average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wind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speed: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18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29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80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 Plymouth</w:t>
                  </w:r>
                </w:p>
                <w:p>
                  <w:pPr>
                    <w:spacing w:line="254" w:lineRule="auto"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Sunny</w:t>
                  </w:r>
                  <w:r>
                    <w:rPr>
                      <w:color w:val="231F20"/>
                      <w:spacing w:val="-13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intervals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with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gusty </w:t>
                  </w:r>
                  <w:r>
                    <w:rPr>
                      <w:color w:val="231F20"/>
                      <w:sz w:val="26"/>
                    </w:rPr>
                    <w:t>showers</w:t>
                  </w:r>
                  <w:r>
                    <w:rPr>
                      <w:color w:val="231F20"/>
                      <w:spacing w:val="-3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in</w:t>
                  </w:r>
                  <w:r>
                    <w:rPr>
                      <w:color w:val="231F20"/>
                      <w:spacing w:val="-3"/>
                      <w:sz w:val="26"/>
                    </w:rPr>
                    <w:t> </w:t>
                  </w:r>
                  <w:r>
                    <w:rPr>
                      <w:color w:val="231F20"/>
                      <w:sz w:val="26"/>
                    </w:rPr>
                    <w:t>the</w:t>
                  </w:r>
                  <w:r>
                    <w:rPr>
                      <w:color w:val="231F20"/>
                      <w:spacing w:val="-3"/>
                      <w:sz w:val="26"/>
                    </w:rPr>
                    <w:t> </w:t>
                  </w:r>
                  <w:r>
                    <w:rPr>
                      <w:color w:val="231F20"/>
                      <w:spacing w:val="-2"/>
                      <w:sz w:val="26"/>
                    </w:rPr>
                    <w:t>afternoon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15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10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 precipitation: </w:t>
                  </w:r>
                  <w:r>
                    <w:rPr>
                      <w:color w:val="231F20"/>
                      <w:spacing w:val="-4"/>
                      <w:sz w:val="26"/>
                    </w:rPr>
                    <w:t>60%</w:t>
                  </w:r>
                </w:p>
                <w:p>
                  <w:pPr>
                    <w:spacing w:line="381" w:lineRule="auto" w:before="169"/>
                    <w:ind w:left="226" w:right="221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Average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wind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speed: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13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32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81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Glasgow</w:t>
                  </w:r>
                </w:p>
                <w:p>
                  <w:pPr>
                    <w:spacing w:line="254" w:lineRule="auto" w:before="188"/>
                    <w:ind w:left="226" w:right="621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Rain</w:t>
                  </w:r>
                  <w:r>
                    <w:rPr>
                      <w:color w:val="231F20"/>
                      <w:spacing w:val="-13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showers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turning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into </w:t>
                  </w:r>
                  <w:r>
                    <w:rPr>
                      <w:color w:val="231F20"/>
                      <w:sz w:val="26"/>
                    </w:rPr>
                    <w:t>sleet in the afternoon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5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2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 of precipitation: </w:t>
                  </w:r>
                  <w:r>
                    <w:rPr>
                      <w:color w:val="231F20"/>
                      <w:spacing w:val="-4"/>
                      <w:sz w:val="26"/>
                    </w:rPr>
                    <w:t>80%</w:t>
                  </w:r>
                </w:p>
                <w:p>
                  <w:pPr>
                    <w:spacing w:line="381" w:lineRule="auto" w:before="169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Average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wind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speed: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9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18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pt;height:393.05pt;mso-position-horizontal-relative:char;mso-position-vertical-relative:line" type="#_x0000_t202" id="docshape82" filled="true" fillcolor="#f6f9eb" stroked="true" strokeweight="1pt" strokecolor="#bdd753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231F20"/>
                      <w:spacing w:val="-7"/>
                      <w:sz w:val="26"/>
                    </w:rPr>
                    <w:t>Location:</w:t>
                  </w:r>
                  <w:r>
                    <w:rPr>
                      <w:rFonts w:ascii="FSEmeric-Heavy"/>
                      <w:b/>
                      <w:color w:val="231F2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231F20"/>
                      <w:spacing w:val="-2"/>
                      <w:sz w:val="26"/>
                    </w:rPr>
                    <w:t>Norwich</w:t>
                  </w:r>
                </w:p>
                <w:p>
                  <w:pPr>
                    <w:spacing w:line="254" w:lineRule="auto" w:before="188"/>
                    <w:ind w:left="226" w:right="31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Strong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sun,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turning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cloudy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in </w:t>
                  </w:r>
                  <w:r>
                    <w:rPr>
                      <w:color w:val="231F20"/>
                      <w:sz w:val="26"/>
                    </w:rPr>
                    <w:t>the evening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6"/>
                      <w:sz w:val="26"/>
                    </w:rPr>
                    <w:t>Highest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daily</w:t>
                  </w:r>
                  <w:r>
                    <w:rPr>
                      <w:color w:val="231F20"/>
                      <w:spacing w:val="-11"/>
                      <w:sz w:val="26"/>
                    </w:rPr>
                    <w:t> </w:t>
                  </w:r>
                  <w:r>
                    <w:rPr>
                      <w:color w:val="231F20"/>
                      <w:spacing w:val="-6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26 °C</w:t>
                  </w:r>
                </w:p>
                <w:p>
                  <w:pPr>
                    <w:spacing w:line="254" w:lineRule="auto" w:before="169"/>
                    <w:ind w:left="226" w:right="477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Lowest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daily</w:t>
                  </w:r>
                  <w:r>
                    <w:rPr>
                      <w:color w:val="231F20"/>
                      <w:spacing w:val="-10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temperature: </w:t>
                  </w:r>
                  <w:r>
                    <w:rPr>
                      <w:color w:val="231F20"/>
                      <w:sz w:val="26"/>
                    </w:rPr>
                    <w:t>18 °C</w:t>
                  </w:r>
                </w:p>
                <w:p>
                  <w:pPr>
                    <w:spacing w:line="381" w:lineRule="auto" w:before="169"/>
                    <w:ind w:left="226" w:right="225" w:firstLine="0"/>
                    <w:jc w:val="both"/>
                    <w:rPr>
                      <w:color w:val="000000"/>
                      <w:sz w:val="26"/>
                    </w:rPr>
                  </w:pPr>
                  <w:r>
                    <w:rPr>
                      <w:color w:val="231F20"/>
                      <w:spacing w:val="-8"/>
                      <w:sz w:val="26"/>
                    </w:rPr>
                    <w:t>Chance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of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precipitation:</w:t>
                  </w:r>
                  <w:r>
                    <w:rPr>
                      <w:color w:val="231F20"/>
                      <w:spacing w:val="-7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20% Average</w:t>
                  </w:r>
                  <w:r>
                    <w:rPr>
                      <w:color w:val="231F20"/>
                      <w:spacing w:val="-6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wind</w:t>
                  </w:r>
                  <w:r>
                    <w:rPr>
                      <w:color w:val="231F20"/>
                      <w:spacing w:val="-6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speed:</w:t>
                  </w:r>
                  <w:r>
                    <w:rPr>
                      <w:color w:val="231F20"/>
                      <w:spacing w:val="-6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10</w:t>
                  </w:r>
                  <w:r>
                    <w:rPr>
                      <w:color w:val="231F20"/>
                      <w:spacing w:val="-6"/>
                      <w:sz w:val="26"/>
                    </w:rPr>
                    <w:t> </w:t>
                  </w:r>
                  <w:r>
                    <w:rPr>
                      <w:color w:val="231F20"/>
                      <w:spacing w:val="-8"/>
                      <w:sz w:val="26"/>
                    </w:rPr>
                    <w:t>mph </w:t>
                  </w:r>
                  <w:r>
                    <w:rPr>
                      <w:color w:val="231F20"/>
                      <w:sz w:val="26"/>
                    </w:rPr>
                    <w:t>Gust speed: 16 mph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14.173pt;margin-top:14.135001pt;width:813.55pt;height:132pt;mso-position-horizontal-relative:page;mso-position-vertical-relative:page;z-index:-15872512" id="docshapegroup71" coordorigin="283,283" coordsize="16271,2640">
          <v:rect style="position:absolute;left:283;top:282;width:16271;height:2640" id="docshape72" filled="true" fillcolor="#bdd753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48.25pt;height:15.2pt;mso-position-horizontal-relative:page;mso-position-vertical-relative:page;z-index:-15872000" type="#_x0000_t202" id="docshape73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color w:val="202427"/>
                  </w:rPr>
                  <w:t>Making</w:t>
                </w:r>
                <w:r>
                  <w:rPr>
                    <w:color w:val="202427"/>
                    <w:spacing w:val="-3"/>
                  </w:rPr>
                  <w:t> </w:t>
                </w:r>
                <w:r>
                  <w:rPr>
                    <w:color w:val="202427"/>
                  </w:rPr>
                  <w:t>your</w:t>
                </w:r>
                <w:r>
                  <w:rPr>
                    <w:color w:val="202427"/>
                    <w:spacing w:val="-1"/>
                  </w:rPr>
                  <w:t> </w:t>
                </w:r>
                <w:r>
                  <w:rPr>
                    <w:color w:val="202427"/>
                  </w:rPr>
                  <w:t>own</w:t>
                </w:r>
                <w:r>
                  <w:rPr>
                    <w:color w:val="202427"/>
                    <w:spacing w:val="-1"/>
                  </w:rPr>
                  <w:t> </w:t>
                </w:r>
                <w:r>
                  <w:rPr>
                    <w:color w:val="202427"/>
                  </w:rPr>
                  <w:t>weather</w:t>
                </w:r>
                <w:r>
                  <w:rPr>
                    <w:color w:val="202427"/>
                    <w:spacing w:val="-1"/>
                  </w:rPr>
                  <w:t> </w:t>
                </w:r>
                <w:r>
                  <w:rPr>
                    <w:color w:val="202427"/>
                    <w:spacing w:val="-2"/>
                  </w:rPr>
                  <w:t>report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234.9pt;height:49.45pt;mso-position-horizontal-relative:page;mso-position-vertical-relative:page;z-index:-15871488" type="#_x0000_t202" id="docshape74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2"/>
                    <w:sz w:val="72"/>
                  </w:rPr>
                  <w:t>Forecast</w:t>
                </w:r>
                <w:r>
                  <w:rPr>
                    <w:color w:val="FFFFFF"/>
                    <w:spacing w:val="-29"/>
                    <w:sz w:val="72"/>
                  </w:rPr>
                  <w:t> </w:t>
                </w:r>
                <w:r>
                  <w:rPr>
                    <w:color w:val="FFFFFF"/>
                    <w:spacing w:val="-6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84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48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112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676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240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804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368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932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s://www.metoffice.gov.uk/weather/forecast/uk" TargetMode="External"/><Relationship Id="rId11" Type="http://schemas.openxmlformats.org/officeDocument/2006/relationships/image" Target="media/image6.png"/><Relationship Id="rId12" Type="http://schemas.openxmlformats.org/officeDocument/2006/relationships/hyperlink" Target="http://www.metoffice.gov.uk/schools" TargetMode="External"/><Relationship Id="rId13" Type="http://schemas.openxmlformats.org/officeDocument/2006/relationships/header" Target="header1.xml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2022-04-20T13:53:21Z</dcterms:created>
  <dcterms:modified xsi:type="dcterms:W3CDTF">2022-04-20T13:53:21Z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